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68" w:rsidRPr="00D24D68" w:rsidRDefault="00D24D68" w:rsidP="00D24D68">
      <w:pPr>
        <w:jc w:val="right"/>
        <w:rPr>
          <w:rFonts w:ascii="PT Astra Serif" w:hAnsi="PT Astra Serif" w:cs="Times New Roman"/>
          <w:i/>
          <w:sz w:val="27"/>
          <w:szCs w:val="27"/>
        </w:rPr>
      </w:pPr>
      <w:r w:rsidRPr="00D24D68">
        <w:rPr>
          <w:rFonts w:ascii="PT Astra Serif" w:hAnsi="PT Astra Serif" w:cs="Times New Roman"/>
          <w:i/>
          <w:sz w:val="27"/>
          <w:szCs w:val="27"/>
        </w:rPr>
        <w:t>Приложение</w:t>
      </w:r>
    </w:p>
    <w:p w:rsidR="00FC0B02" w:rsidRPr="00967D6C" w:rsidRDefault="005D2875" w:rsidP="005D2875">
      <w:pPr>
        <w:jc w:val="center"/>
        <w:rPr>
          <w:rFonts w:ascii="PT Astra Serif" w:hAnsi="PT Astra Serif" w:cs="Times New Roman"/>
          <w:b/>
          <w:sz w:val="27"/>
          <w:szCs w:val="27"/>
        </w:rPr>
      </w:pPr>
      <w:r w:rsidRPr="00967D6C">
        <w:rPr>
          <w:rFonts w:ascii="PT Astra Serif" w:hAnsi="PT Astra Serif" w:cs="Times New Roman"/>
          <w:b/>
          <w:sz w:val="27"/>
          <w:szCs w:val="27"/>
        </w:rPr>
        <w:t>Оценка потребности в государственных услугах</w:t>
      </w:r>
      <w:r w:rsidR="00D414EE">
        <w:rPr>
          <w:rFonts w:ascii="PT Astra Serif" w:hAnsi="PT Astra Serif" w:cs="Times New Roman"/>
          <w:b/>
          <w:sz w:val="27"/>
          <w:szCs w:val="27"/>
        </w:rPr>
        <w:t xml:space="preserve"> на 2024 год и на плановый период 2025 и 2026</w:t>
      </w:r>
      <w:r w:rsidR="00923ED3" w:rsidRPr="00967D6C">
        <w:rPr>
          <w:rFonts w:ascii="PT Astra Serif" w:hAnsi="PT Astra Serif" w:cs="Times New Roman"/>
          <w:b/>
          <w:sz w:val="27"/>
          <w:szCs w:val="27"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4957"/>
        <w:gridCol w:w="2271"/>
        <w:gridCol w:w="2009"/>
        <w:gridCol w:w="2000"/>
        <w:gridCol w:w="2751"/>
      </w:tblGrid>
      <w:tr w:rsidR="00C84817" w:rsidRPr="00967D6C" w:rsidTr="00A60AC3">
        <w:trPr>
          <w:trHeight w:val="555"/>
        </w:trPr>
        <w:tc>
          <w:tcPr>
            <w:tcW w:w="603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№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proofErr w:type="gramStart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</w:t>
            </w:r>
            <w:proofErr w:type="gramEnd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Наименование государственной услуги</w:t>
            </w:r>
          </w:p>
        </w:tc>
        <w:tc>
          <w:tcPr>
            <w:tcW w:w="2271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Значение показателя объема государственной услуги (работы)</w:t>
            </w:r>
          </w:p>
        </w:tc>
      </w:tr>
      <w:tr w:rsidR="00C84817" w:rsidRPr="00967D6C" w:rsidTr="00A60AC3">
        <w:trPr>
          <w:trHeight w:val="795"/>
        </w:trPr>
        <w:tc>
          <w:tcPr>
            <w:tcW w:w="603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4957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271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009" w:type="dxa"/>
          </w:tcPr>
          <w:p w:rsidR="00C84817" w:rsidRPr="00967D6C" w:rsidRDefault="00D414EE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2024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Pr="00967D6C" w:rsidRDefault="00D414EE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2025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Pr="00967D6C" w:rsidRDefault="00D414EE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2026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второй год планового периода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4957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2271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2009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2000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2751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</w:tr>
      <w:tr w:rsidR="00C84817" w:rsidRPr="00967D6C" w:rsidTr="00A60AC3">
        <w:tc>
          <w:tcPr>
            <w:tcW w:w="14591" w:type="dxa"/>
            <w:gridSpan w:val="6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Оценка потребности в</w:t>
            </w:r>
            <w:r w:rsidR="00AF4231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государственных услугах на 2024 год и на плановый период 2025 и 2026</w:t>
            </w: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4957" w:type="dxa"/>
          </w:tcPr>
          <w:p w:rsidR="00C84817" w:rsidRPr="00A3088C" w:rsidRDefault="00C84817" w:rsidP="00A3088C">
            <w:pPr>
              <w:rPr>
                <w:rFonts w:ascii="PT Astra Serif" w:hAnsi="PT Astra Serif"/>
                <w:sz w:val="27"/>
                <w:szCs w:val="27"/>
              </w:rPr>
            </w:pPr>
            <w:proofErr w:type="gramStart"/>
            <w:r w:rsidRPr="00A3088C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="0037226B" w:rsidRP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</w:t>
            </w:r>
            <w:r w:rsidR="0037226B" w:rsidRPr="00A3088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>в том числе</w:t>
            </w:r>
            <w:r w:rsidR="0037226B" w:rsidRP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предоставление социально-бытовых услуг </w:t>
            </w:r>
            <w:r w:rsidR="00A3088C" w:rsidRP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в форме на дому </w:t>
            </w:r>
            <w:r w:rsidR="0037226B" w:rsidRP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гражданам </w:t>
            </w:r>
            <w:r w:rsidR="00A3088C" w:rsidRPr="00A3088C">
              <w:rPr>
                <w:rFonts w:ascii="PT Astra Serif" w:hAnsi="PT Astra Serif"/>
                <w:sz w:val="27"/>
                <w:szCs w:val="27"/>
              </w:rPr>
              <w:t>при отсутствии возможности обеспечения ухода (в том числе временного</w:t>
            </w:r>
            <w:proofErr w:type="gramEnd"/>
            <w:r w:rsidR="00A3088C" w:rsidRPr="00A3088C">
              <w:rPr>
                <w:rFonts w:ascii="PT Astra Serif" w:hAnsi="PT Astra Serif"/>
                <w:sz w:val="27"/>
                <w:szCs w:val="27"/>
              </w:rPr>
              <w:t>) за инвалидом, ребенком, детьми, а также отсутствие попечения над ними</w:t>
            </w:r>
            <w:r w:rsidR="0037226B" w:rsidRP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="00A3088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в рамках реализации </w:t>
            </w:r>
            <w:r w:rsidR="00A3088C" w:rsidRPr="00A3088C">
              <w:rPr>
                <w:rFonts w:ascii="PT Astra Serif" w:hAnsi="PT Astra Serif"/>
                <w:color w:val="000000"/>
                <w:sz w:val="27"/>
                <w:szCs w:val="27"/>
              </w:rPr>
              <w:lastRenderedPageBreak/>
              <w:t xml:space="preserve">Федерального закона от 13.07.2020 № 189-ФЗ «О </w:t>
            </w:r>
            <w:r w:rsidR="00A3088C" w:rsidRPr="00A3088C">
              <w:rPr>
                <w:rFonts w:ascii="PT Astra Serif" w:hAnsi="PT Astra Serif"/>
                <w:sz w:val="27"/>
                <w:szCs w:val="27"/>
              </w:rPr>
              <w:t>государственном (муниципальном) социальном заказе на оказание государственных (муниципальных) услуг в социальной сфере»</w:t>
            </w:r>
          </w:p>
        </w:tc>
        <w:tc>
          <w:tcPr>
            <w:tcW w:w="2271" w:type="dxa"/>
          </w:tcPr>
          <w:p w:rsidR="00C84817" w:rsidRPr="00967D6C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2009" w:type="dxa"/>
          </w:tcPr>
          <w:p w:rsidR="00C84817" w:rsidRDefault="007F39C1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5605</w:t>
            </w: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Pr="00A264B7" w:rsidRDefault="0038589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95</w:t>
            </w:r>
          </w:p>
        </w:tc>
        <w:tc>
          <w:tcPr>
            <w:tcW w:w="2000" w:type="dxa"/>
          </w:tcPr>
          <w:p w:rsidR="00C84817" w:rsidRDefault="007F39C1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5605</w:t>
            </w: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Pr="00A264B7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2751" w:type="dxa"/>
          </w:tcPr>
          <w:p w:rsidR="00C84817" w:rsidRDefault="007F39C1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5180</w:t>
            </w: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3088C" w:rsidRPr="00A264B7" w:rsidRDefault="00A3088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F17840" w:rsidRPr="00967D6C" w:rsidTr="00A60AC3">
        <w:tc>
          <w:tcPr>
            <w:tcW w:w="603" w:type="dxa"/>
          </w:tcPr>
          <w:p w:rsidR="00F17840" w:rsidRPr="00967D6C" w:rsidRDefault="00F17840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957" w:type="dxa"/>
          </w:tcPr>
          <w:p w:rsidR="00F17840" w:rsidRPr="002848B0" w:rsidRDefault="00F17840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2271" w:type="dxa"/>
          </w:tcPr>
          <w:p w:rsidR="00F17840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2009" w:type="dxa"/>
          </w:tcPr>
          <w:p w:rsidR="00F17840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2000" w:type="dxa"/>
          </w:tcPr>
          <w:p w:rsidR="00F17840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2751" w:type="dxa"/>
          </w:tcPr>
          <w:p w:rsidR="00F17840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4957" w:type="dxa"/>
          </w:tcPr>
          <w:p w:rsidR="00C84817" w:rsidRPr="002848B0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2848B0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271" w:type="dxa"/>
          </w:tcPr>
          <w:p w:rsidR="00C84817" w:rsidRPr="00967D6C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C84817" w:rsidRPr="00A264B7" w:rsidRDefault="00807B3E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75641</w:t>
            </w:r>
          </w:p>
        </w:tc>
        <w:tc>
          <w:tcPr>
            <w:tcW w:w="2000" w:type="dxa"/>
          </w:tcPr>
          <w:p w:rsidR="00C84817" w:rsidRPr="00A264B7" w:rsidRDefault="00807B3E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75791</w:t>
            </w:r>
          </w:p>
        </w:tc>
        <w:tc>
          <w:tcPr>
            <w:tcW w:w="2751" w:type="dxa"/>
          </w:tcPr>
          <w:p w:rsidR="00C84817" w:rsidRPr="00A264B7" w:rsidRDefault="00807B3E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76010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4957" w:type="dxa"/>
          </w:tcPr>
          <w:p w:rsidR="00C84817" w:rsidRPr="002848B0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2848B0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</w:t>
            </w:r>
            <w:r w:rsidRPr="002848B0">
              <w:rPr>
                <w:rFonts w:ascii="PT Astra Serif" w:hAnsi="PT Astra Serif"/>
                <w:color w:val="000000"/>
                <w:sz w:val="27"/>
                <w:szCs w:val="27"/>
              </w:rPr>
              <w:lastRenderedPageBreak/>
              <w:t>инвалидов</w:t>
            </w:r>
          </w:p>
        </w:tc>
        <w:tc>
          <w:tcPr>
            <w:tcW w:w="2271" w:type="dxa"/>
          </w:tcPr>
          <w:p w:rsidR="00C84817" w:rsidRPr="00967D6C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2009" w:type="dxa"/>
          </w:tcPr>
          <w:p w:rsidR="00C84817" w:rsidRPr="00A264B7" w:rsidRDefault="00AF4231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8661</w:t>
            </w:r>
          </w:p>
        </w:tc>
        <w:tc>
          <w:tcPr>
            <w:tcW w:w="2000" w:type="dxa"/>
          </w:tcPr>
          <w:p w:rsidR="00C84817" w:rsidRPr="00A264B7" w:rsidRDefault="00AF4231" w:rsidP="002848B0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8661</w:t>
            </w:r>
          </w:p>
        </w:tc>
        <w:tc>
          <w:tcPr>
            <w:tcW w:w="2751" w:type="dxa"/>
          </w:tcPr>
          <w:p w:rsidR="00C84817" w:rsidRPr="00A264B7" w:rsidRDefault="00AF4231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8661</w:t>
            </w:r>
          </w:p>
        </w:tc>
      </w:tr>
      <w:tr w:rsidR="00C84817" w:rsidRPr="00967D6C" w:rsidTr="00A60AC3">
        <w:trPr>
          <w:trHeight w:val="70"/>
        </w:trPr>
        <w:tc>
          <w:tcPr>
            <w:tcW w:w="603" w:type="dxa"/>
          </w:tcPr>
          <w:p w:rsidR="00C84817" w:rsidRPr="00AF4231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lastRenderedPageBreak/>
              <w:t>4.</w:t>
            </w:r>
          </w:p>
        </w:tc>
        <w:tc>
          <w:tcPr>
            <w:tcW w:w="4957" w:type="dxa"/>
          </w:tcPr>
          <w:p w:rsidR="00C84817" w:rsidRPr="00AF4231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F4231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Проведение социокультурной реабилитации или </w:t>
            </w:r>
            <w:proofErr w:type="spellStart"/>
            <w:r w:rsidRPr="00AF4231">
              <w:rPr>
                <w:rFonts w:ascii="PT Astra Serif" w:hAnsi="PT Astra Serif"/>
                <w:color w:val="000000"/>
                <w:sz w:val="27"/>
                <w:szCs w:val="27"/>
              </w:rPr>
              <w:t>абилитации</w:t>
            </w:r>
            <w:proofErr w:type="spellEnd"/>
            <w:r w:rsidRPr="00AF4231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инвалидов</w:t>
            </w:r>
          </w:p>
          <w:p w:rsidR="00C84817" w:rsidRPr="00AF4231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1" w:type="dxa"/>
          </w:tcPr>
          <w:p w:rsidR="00C84817" w:rsidRPr="00AF4231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120</w:t>
            </w:r>
          </w:p>
        </w:tc>
        <w:tc>
          <w:tcPr>
            <w:tcW w:w="2000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120</w:t>
            </w:r>
          </w:p>
        </w:tc>
        <w:tc>
          <w:tcPr>
            <w:tcW w:w="2751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120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AF4231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4957" w:type="dxa"/>
          </w:tcPr>
          <w:p w:rsidR="00C84817" w:rsidRPr="00AF4231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F4231">
              <w:rPr>
                <w:rFonts w:ascii="PT Astra Serif" w:hAnsi="PT Astra Serif"/>
                <w:color w:val="000000"/>
                <w:sz w:val="27"/>
                <w:szCs w:val="27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  <w:p w:rsidR="00C84817" w:rsidRPr="00AF4231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1" w:type="dxa"/>
          </w:tcPr>
          <w:p w:rsidR="00C84817" w:rsidRPr="00AF4231" w:rsidRDefault="00F17840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350</w:t>
            </w:r>
          </w:p>
        </w:tc>
        <w:tc>
          <w:tcPr>
            <w:tcW w:w="2000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350</w:t>
            </w:r>
          </w:p>
        </w:tc>
        <w:tc>
          <w:tcPr>
            <w:tcW w:w="2751" w:type="dxa"/>
          </w:tcPr>
          <w:p w:rsidR="00C84817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350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AF4231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6.</w:t>
            </w:r>
          </w:p>
        </w:tc>
        <w:tc>
          <w:tcPr>
            <w:tcW w:w="4957" w:type="dxa"/>
          </w:tcPr>
          <w:p w:rsidR="00A60AC3" w:rsidRPr="00AF4231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271" w:type="dxa"/>
          </w:tcPr>
          <w:p w:rsidR="00A60AC3" w:rsidRPr="00AF4231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20</w:t>
            </w:r>
          </w:p>
        </w:tc>
        <w:tc>
          <w:tcPr>
            <w:tcW w:w="2000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20</w:t>
            </w:r>
          </w:p>
        </w:tc>
        <w:tc>
          <w:tcPr>
            <w:tcW w:w="2751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20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AF4231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7.</w:t>
            </w:r>
          </w:p>
        </w:tc>
        <w:tc>
          <w:tcPr>
            <w:tcW w:w="4957" w:type="dxa"/>
          </w:tcPr>
          <w:p w:rsidR="00A60AC3" w:rsidRPr="00AF4231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gramStart"/>
            <w:r w:rsidRPr="00AF4231">
              <w:rPr>
                <w:rFonts w:ascii="PT Astra Serif" w:hAnsi="PT Astra Serif"/>
                <w:sz w:val="27"/>
                <w:szCs w:val="27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ребёнка</w:t>
            </w:r>
            <w:proofErr w:type="gramEnd"/>
          </w:p>
        </w:tc>
        <w:tc>
          <w:tcPr>
            <w:tcW w:w="2271" w:type="dxa"/>
          </w:tcPr>
          <w:p w:rsidR="00A60AC3" w:rsidRPr="00AF4231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15</w:t>
            </w:r>
          </w:p>
        </w:tc>
        <w:tc>
          <w:tcPr>
            <w:tcW w:w="2000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15</w:t>
            </w:r>
          </w:p>
        </w:tc>
        <w:tc>
          <w:tcPr>
            <w:tcW w:w="2751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15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AF4231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8.</w:t>
            </w:r>
          </w:p>
        </w:tc>
        <w:tc>
          <w:tcPr>
            <w:tcW w:w="4957" w:type="dxa"/>
          </w:tcPr>
          <w:p w:rsidR="00A60AC3" w:rsidRPr="00AF4231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F4231">
              <w:rPr>
                <w:rFonts w:ascii="PT Astra Serif" w:hAnsi="PT Astra Serif"/>
                <w:sz w:val="27"/>
                <w:szCs w:val="27"/>
              </w:rPr>
              <w:t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</w:p>
        </w:tc>
        <w:tc>
          <w:tcPr>
            <w:tcW w:w="2271" w:type="dxa"/>
          </w:tcPr>
          <w:p w:rsidR="00A60AC3" w:rsidRPr="00AF4231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</w:t>
            </w:r>
          </w:p>
        </w:tc>
        <w:tc>
          <w:tcPr>
            <w:tcW w:w="2000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</w:t>
            </w:r>
          </w:p>
        </w:tc>
        <w:tc>
          <w:tcPr>
            <w:tcW w:w="2751" w:type="dxa"/>
          </w:tcPr>
          <w:p w:rsidR="00A60AC3" w:rsidRPr="00AF4231" w:rsidRDefault="0020280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F4231">
              <w:rPr>
                <w:rFonts w:ascii="PT Astra Serif" w:hAnsi="PT Astra Serif" w:cs="Times New Roman"/>
                <w:sz w:val="27"/>
                <w:szCs w:val="27"/>
              </w:rPr>
              <w:t>3</w:t>
            </w:r>
          </w:p>
        </w:tc>
      </w:tr>
    </w:tbl>
    <w:p w:rsidR="005D2875" w:rsidRDefault="005D2875"/>
    <w:sectPr w:rsidR="005D2875" w:rsidSect="00D24D6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0B2FD4"/>
    <w:rsid w:val="001264DD"/>
    <w:rsid w:val="001923A6"/>
    <w:rsid w:val="00202803"/>
    <w:rsid w:val="00252375"/>
    <w:rsid w:val="002848B0"/>
    <w:rsid w:val="002A632E"/>
    <w:rsid w:val="002D6932"/>
    <w:rsid w:val="00306E3B"/>
    <w:rsid w:val="003432E8"/>
    <w:rsid w:val="00370CA8"/>
    <w:rsid w:val="0037226B"/>
    <w:rsid w:val="0038589B"/>
    <w:rsid w:val="003C6ED5"/>
    <w:rsid w:val="003F3055"/>
    <w:rsid w:val="004215F1"/>
    <w:rsid w:val="00486173"/>
    <w:rsid w:val="00540DDA"/>
    <w:rsid w:val="00557199"/>
    <w:rsid w:val="005D2875"/>
    <w:rsid w:val="00651EAA"/>
    <w:rsid w:val="006A1D4C"/>
    <w:rsid w:val="006E5837"/>
    <w:rsid w:val="00786D70"/>
    <w:rsid w:val="007F39C1"/>
    <w:rsid w:val="00807B3E"/>
    <w:rsid w:val="00902D08"/>
    <w:rsid w:val="00923ED3"/>
    <w:rsid w:val="00967D6C"/>
    <w:rsid w:val="009A7704"/>
    <w:rsid w:val="009B1A34"/>
    <w:rsid w:val="00A0406D"/>
    <w:rsid w:val="00A264B7"/>
    <w:rsid w:val="00A3088C"/>
    <w:rsid w:val="00A60AC3"/>
    <w:rsid w:val="00A84798"/>
    <w:rsid w:val="00AF4231"/>
    <w:rsid w:val="00B24082"/>
    <w:rsid w:val="00B253DB"/>
    <w:rsid w:val="00B35430"/>
    <w:rsid w:val="00B977FF"/>
    <w:rsid w:val="00C84817"/>
    <w:rsid w:val="00C849C3"/>
    <w:rsid w:val="00D24D68"/>
    <w:rsid w:val="00D26AB3"/>
    <w:rsid w:val="00D414EE"/>
    <w:rsid w:val="00D5742A"/>
    <w:rsid w:val="00D61513"/>
    <w:rsid w:val="00DF4C46"/>
    <w:rsid w:val="00E722E5"/>
    <w:rsid w:val="00EA3FD6"/>
    <w:rsid w:val="00EC27D3"/>
    <w:rsid w:val="00EF5BDA"/>
    <w:rsid w:val="00F17840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Пантелеева Наталья Владимировна</cp:lastModifiedBy>
  <cp:revision>5</cp:revision>
  <cp:lastPrinted>2020-07-02T06:28:00Z</cp:lastPrinted>
  <dcterms:created xsi:type="dcterms:W3CDTF">2023-06-27T06:53:00Z</dcterms:created>
  <dcterms:modified xsi:type="dcterms:W3CDTF">2023-06-27T06:54:00Z</dcterms:modified>
</cp:coreProperties>
</file>